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F69E" w14:textId="15CD793C" w:rsidR="00F711BF" w:rsidRPr="00042B8F" w:rsidRDefault="00042B8F" w:rsidP="00042B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E28F81C" wp14:editId="089FB92F">
            <wp:extent cx="4031361" cy="226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678" cy="22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F03E" w14:textId="194E15EB" w:rsidR="00042B8F" w:rsidRPr="00042B8F" w:rsidRDefault="00042B8F">
      <w:pPr>
        <w:rPr>
          <w:sz w:val="52"/>
          <w:szCs w:val="52"/>
        </w:rPr>
      </w:pPr>
      <w:r w:rsidRPr="00042B8F">
        <w:rPr>
          <w:sz w:val="52"/>
          <w:szCs w:val="52"/>
        </w:rPr>
        <w:t>Pledge Form</w:t>
      </w:r>
    </w:p>
    <w:p w14:paraId="2D08878F" w14:textId="6FBA8B35" w:rsidR="00042B8F" w:rsidRDefault="00042B8F" w:rsidP="00042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042B8F">
        <w:rPr>
          <w:sz w:val="28"/>
          <w:szCs w:val="28"/>
        </w:rPr>
        <w:t>I c</w:t>
      </w:r>
      <w:r w:rsidRPr="00042B8F">
        <w:rPr>
          <w:rFonts w:eastAsia="Times New Roman" w:cstheme="minorHAnsi"/>
          <w:color w:val="000000"/>
          <w:sz w:val="28"/>
          <w:szCs w:val="28"/>
          <w:lang w:eastAsia="en-GB"/>
        </w:rPr>
        <w:t>ommit</w:t>
      </w:r>
      <w:r w:rsidRPr="0041389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to giving a regular amount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of £ ………………. </w:t>
      </w:r>
      <w:r w:rsidRPr="0041389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 the church each month. </w:t>
      </w:r>
    </w:p>
    <w:p w14:paraId="627B57E1" w14:textId="77777777" w:rsidR="00DC3F79" w:rsidRDefault="00DC3F79" w:rsidP="00DC3F79">
      <w:pPr>
        <w:pStyle w:val="ListParagraph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5CDB58B" w14:textId="39662A6C" w:rsidR="00DC3F79" w:rsidRDefault="00DC3F79" w:rsidP="00DC3F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I commit to reviewing my existing regular giving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and increase it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by £……………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..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 each month.</w:t>
      </w:r>
    </w:p>
    <w:p w14:paraId="5F3E5848" w14:textId="77777777" w:rsidR="00DC3F79" w:rsidRDefault="00DC3F79" w:rsidP="00DC3F79">
      <w:pPr>
        <w:pStyle w:val="ListParagraph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B4544DA" w14:textId="1802AB63" w:rsidR="00042B8F" w:rsidRDefault="00042B8F" w:rsidP="00042B8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I commit to making a one-off payment of £………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>…</w:t>
      </w:r>
      <w:r w:rsidR="00DC3F79">
        <w:rPr>
          <w:rFonts w:eastAsia="Times New Roman" w:cstheme="minorHAnsi"/>
          <w:color w:val="000000"/>
          <w:sz w:val="28"/>
          <w:szCs w:val="28"/>
          <w:lang w:eastAsia="en-GB"/>
        </w:rPr>
        <w:t>..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GB"/>
        </w:rPr>
        <w:t>……</w:t>
      </w:r>
      <w:r w:rsidRPr="0041389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to help reduce the deficit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1DCCAE51" w14:textId="77777777" w:rsidR="00042B8F" w:rsidRDefault="00042B8F" w:rsidP="00042B8F">
      <w:pPr>
        <w:pStyle w:val="ListParagraph"/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D57A107" w14:textId="3BCCE4FE" w:rsidR="00042B8F" w:rsidRDefault="00042B8F" w:rsidP="00042B8F">
      <w:pPr>
        <w:pStyle w:val="ListParagraph"/>
      </w:pPr>
      <w:r>
        <w:t>[Delete as appropriate]</w:t>
      </w:r>
    </w:p>
    <w:p w14:paraId="3EB7CCE0" w14:textId="77777777" w:rsidR="00042B8F" w:rsidRDefault="00042B8F"/>
    <w:p w14:paraId="63AB8B78" w14:textId="01ED5215" w:rsidR="00042B8F" w:rsidRDefault="00042B8F">
      <w:pPr>
        <w:rPr>
          <w:sz w:val="28"/>
          <w:szCs w:val="28"/>
        </w:rPr>
      </w:pPr>
      <w:r w:rsidRPr="00042B8F">
        <w:rPr>
          <w:sz w:val="28"/>
          <w:szCs w:val="28"/>
        </w:rPr>
        <w:t>Full Name</w:t>
      </w:r>
      <w:r>
        <w:rPr>
          <w:sz w:val="28"/>
          <w:szCs w:val="28"/>
        </w:rPr>
        <w:t xml:space="preserve"> ……………………………………………………………………………………….</w:t>
      </w:r>
    </w:p>
    <w:p w14:paraId="0D5D4477" w14:textId="77777777" w:rsidR="00DC3F79" w:rsidRDefault="00DC3F79" w:rsidP="00DC3F79">
      <w:pPr>
        <w:shd w:val="clear" w:color="auto" w:fill="F8F8F8"/>
        <w:spacing w:line="240" w:lineRule="auto"/>
        <w:jc w:val="both"/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</w:pPr>
    </w:p>
    <w:p w14:paraId="2AC17EF9" w14:textId="303C1E25" w:rsidR="00DC3F79" w:rsidRPr="00E97C9A" w:rsidRDefault="00DC3F79" w:rsidP="00DC3F79">
      <w:pPr>
        <w:shd w:val="clear" w:color="auto" w:fill="F8F8F8"/>
        <w:spacing w:line="240" w:lineRule="auto"/>
        <w:jc w:val="both"/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</w:pP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To set up or increase a standing order, or to make a one-off donation</w:t>
      </w:r>
      <w:r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 xml:space="preserve"> by bank transfer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, please use the bank details below.</w:t>
      </w:r>
    </w:p>
    <w:p w14:paraId="5C30DFA9" w14:textId="77777777" w:rsidR="00DC3F79" w:rsidRPr="00E97C9A" w:rsidRDefault="00DC3F79" w:rsidP="00DC3F79">
      <w:pPr>
        <w:shd w:val="clear" w:color="auto" w:fill="F8F8F8"/>
        <w:spacing w:line="240" w:lineRule="auto"/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</w:pPr>
      <w:r w:rsidRPr="00E97C9A">
        <w:rPr>
          <w:rFonts w:eastAsia="Times New Roman" w:cstheme="minorHAnsi"/>
          <w:b/>
          <w:bCs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Account: 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Walcot Parochial Church Council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br/>
      </w:r>
      <w:r w:rsidRPr="00E97C9A">
        <w:rPr>
          <w:rFonts w:eastAsia="Times New Roman" w:cstheme="minorHAnsi"/>
          <w:b/>
          <w:bCs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Sort Code: 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60-02-05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br/>
      </w:r>
      <w:r w:rsidRPr="00E97C9A">
        <w:rPr>
          <w:rFonts w:eastAsia="Times New Roman" w:cstheme="minorHAnsi"/>
          <w:b/>
          <w:bCs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Account Number: 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50935208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br/>
      </w:r>
      <w:r w:rsidRPr="00E97C9A">
        <w:rPr>
          <w:rFonts w:eastAsia="Times New Roman" w:cstheme="minorHAnsi"/>
          <w:b/>
          <w:bCs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Reference: </w:t>
      </w:r>
      <w:r w:rsidRPr="00E97C9A">
        <w:rPr>
          <w:rFonts w:eastAsia="Times New Roman" w:cstheme="minorHAnsi"/>
          <w:color w:val="000000" w:themeColor="text1"/>
          <w:spacing w:val="5"/>
          <w:kern w:val="0"/>
          <w:sz w:val="28"/>
          <w:szCs w:val="28"/>
          <w:lang w:eastAsia="en-GB"/>
          <w14:ligatures w14:val="none"/>
        </w:rPr>
        <w:t>​Giving</w:t>
      </w:r>
    </w:p>
    <w:p w14:paraId="014327AC" w14:textId="101D714C" w:rsidR="00042B8F" w:rsidRDefault="00E97C9A">
      <w:pPr>
        <w:rPr>
          <w:sz w:val="28"/>
          <w:szCs w:val="28"/>
        </w:rPr>
      </w:pPr>
      <w:r>
        <w:rPr>
          <w:sz w:val="28"/>
          <w:szCs w:val="28"/>
        </w:rPr>
        <w:t xml:space="preserve">One-off </w:t>
      </w:r>
      <w:r w:rsidR="00DC3F79">
        <w:rPr>
          <w:sz w:val="28"/>
          <w:szCs w:val="28"/>
        </w:rPr>
        <w:t>gifts</w:t>
      </w:r>
      <w:r>
        <w:rPr>
          <w:sz w:val="28"/>
          <w:szCs w:val="28"/>
        </w:rPr>
        <w:t xml:space="preserve"> can </w:t>
      </w:r>
      <w:r w:rsidR="00DC3F79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be made </w:t>
      </w:r>
      <w:r w:rsidR="00AE6494">
        <w:rPr>
          <w:sz w:val="28"/>
          <w:szCs w:val="28"/>
        </w:rPr>
        <w:t xml:space="preserve">by card </w:t>
      </w:r>
      <w:r>
        <w:rPr>
          <w:sz w:val="28"/>
          <w:szCs w:val="28"/>
        </w:rPr>
        <w:t xml:space="preserve">using the </w:t>
      </w:r>
      <w:r w:rsidRPr="00B26B6B">
        <w:rPr>
          <w:b/>
          <w:bCs/>
          <w:sz w:val="28"/>
          <w:szCs w:val="28"/>
        </w:rPr>
        <w:t>Give Online</w:t>
      </w:r>
      <w:r>
        <w:rPr>
          <w:sz w:val="28"/>
          <w:szCs w:val="28"/>
        </w:rPr>
        <w:t xml:space="preserve"> link on the St Swithins website</w:t>
      </w:r>
      <w:r w:rsidR="00DC3F79">
        <w:rPr>
          <w:sz w:val="28"/>
          <w:szCs w:val="28"/>
        </w:rPr>
        <w:t>.  Our preference is bank transfer to reduce transaction fees.</w:t>
      </w:r>
    </w:p>
    <w:p w14:paraId="65532F02" w14:textId="31C4A32C" w:rsidR="00E97C9A" w:rsidRDefault="00000000">
      <w:pPr>
        <w:rPr>
          <w:rStyle w:val="Hyperlink"/>
          <w:sz w:val="28"/>
          <w:szCs w:val="28"/>
        </w:rPr>
      </w:pPr>
      <w:hyperlink r:id="rId6" w:history="1">
        <w:r w:rsidR="00E97C9A" w:rsidRPr="00E97C9A">
          <w:rPr>
            <w:rStyle w:val="Hyperlink"/>
            <w:sz w:val="28"/>
            <w:szCs w:val="28"/>
          </w:rPr>
          <w:t>Financial Giving - St Swithin's (stswithinswalcot.org.uk)</w:t>
        </w:r>
      </w:hyperlink>
    </w:p>
    <w:p w14:paraId="7D7D33D8" w14:textId="77777777" w:rsidR="00DC3F79" w:rsidRDefault="00DC3F79">
      <w:pPr>
        <w:rPr>
          <w:sz w:val="28"/>
          <w:szCs w:val="28"/>
        </w:rPr>
      </w:pPr>
    </w:p>
    <w:p w14:paraId="2A4B7DCD" w14:textId="5315918A" w:rsidR="00042B8F" w:rsidRPr="00E97C9A" w:rsidRDefault="00E97C9A">
      <w:pPr>
        <w:rPr>
          <w:sz w:val="28"/>
          <w:szCs w:val="28"/>
        </w:rPr>
      </w:pPr>
      <w:r w:rsidRPr="00E97C9A">
        <w:rPr>
          <w:sz w:val="28"/>
          <w:szCs w:val="28"/>
        </w:rPr>
        <w:t xml:space="preserve">Please complete your pledge form by </w:t>
      </w:r>
      <w:r w:rsidRPr="00E97C9A">
        <w:rPr>
          <w:b/>
          <w:bCs/>
          <w:sz w:val="28"/>
          <w:szCs w:val="28"/>
        </w:rPr>
        <w:t>Sunday 30</w:t>
      </w:r>
      <w:r w:rsidRPr="00E97C9A">
        <w:rPr>
          <w:b/>
          <w:bCs/>
          <w:sz w:val="28"/>
          <w:szCs w:val="28"/>
          <w:vertAlign w:val="superscript"/>
        </w:rPr>
        <w:t>th</w:t>
      </w:r>
      <w:r w:rsidRPr="00E97C9A">
        <w:rPr>
          <w:b/>
          <w:bCs/>
          <w:sz w:val="28"/>
          <w:szCs w:val="28"/>
        </w:rPr>
        <w:t xml:space="preserve"> April</w:t>
      </w:r>
      <w:r w:rsidRPr="00E97C9A">
        <w:rPr>
          <w:sz w:val="28"/>
          <w:szCs w:val="28"/>
        </w:rPr>
        <w:t xml:space="preserve"> and </w:t>
      </w:r>
      <w:r w:rsidR="00AE6494">
        <w:rPr>
          <w:sz w:val="28"/>
          <w:szCs w:val="28"/>
        </w:rPr>
        <w:t xml:space="preserve">confirm your financial commitment </w:t>
      </w:r>
      <w:r w:rsidRPr="00E97C9A">
        <w:rPr>
          <w:sz w:val="28"/>
          <w:szCs w:val="28"/>
        </w:rPr>
        <w:t xml:space="preserve">by email to </w:t>
      </w:r>
      <w:hyperlink r:id="rId7" w:history="1">
        <w:r w:rsidRPr="00E97C9A">
          <w:rPr>
            <w:rStyle w:val="Hyperlink"/>
            <w:sz w:val="28"/>
            <w:szCs w:val="28"/>
          </w:rPr>
          <w:t>treasurer@stswithinswalcot.org.uk</w:t>
        </w:r>
      </w:hyperlink>
      <w:r w:rsidRPr="00E97C9A">
        <w:rPr>
          <w:sz w:val="28"/>
          <w:szCs w:val="28"/>
        </w:rPr>
        <w:t xml:space="preserve"> or </w:t>
      </w:r>
      <w:r w:rsidR="00B26B6B">
        <w:rPr>
          <w:sz w:val="28"/>
          <w:szCs w:val="28"/>
        </w:rPr>
        <w:t>return your paper copy to the Church Office marked “Pledge”.</w:t>
      </w:r>
    </w:p>
    <w:sectPr w:rsidR="00042B8F" w:rsidRPr="00E97C9A" w:rsidSect="00DC3F79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357"/>
    <w:multiLevelType w:val="hybridMultilevel"/>
    <w:tmpl w:val="E6F87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607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8F"/>
    <w:rsid w:val="00042B8F"/>
    <w:rsid w:val="0062789D"/>
    <w:rsid w:val="00AE6494"/>
    <w:rsid w:val="00B26B6B"/>
    <w:rsid w:val="00DA20FF"/>
    <w:rsid w:val="00DC3F79"/>
    <w:rsid w:val="00E97C9A"/>
    <w:rsid w:val="00F7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EAB6"/>
  <w15:chartTrackingRefBased/>
  <w15:docId w15:val="{E2269599-5A2A-48CE-BC78-88BFF5A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B8F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97C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7C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asurer@stswithinswalco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swithinswalcot.org.uk/giving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Stuff</dc:creator>
  <cp:keywords/>
  <dc:description/>
  <cp:lastModifiedBy>N Stuff</cp:lastModifiedBy>
  <cp:revision>2</cp:revision>
  <dcterms:created xsi:type="dcterms:W3CDTF">2023-03-16T10:26:00Z</dcterms:created>
  <dcterms:modified xsi:type="dcterms:W3CDTF">2023-03-16T16:43:00Z</dcterms:modified>
</cp:coreProperties>
</file>